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C44D7" w14:textId="77777777" w:rsidR="0079439A" w:rsidRPr="004C389D" w:rsidRDefault="0079439A" w:rsidP="0079439A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4C389D">
        <w:rPr>
          <w:rFonts w:ascii="Arial" w:hAnsi="Arial" w:cs="Arial"/>
          <w:b/>
          <w:sz w:val="24"/>
          <w:szCs w:val="24"/>
        </w:rPr>
        <w:t>«СОГАЗ-Мед»: о том, кто защищает права пациентов по ОМС</w:t>
      </w:r>
    </w:p>
    <w:bookmarkEnd w:id="0"/>
    <w:p w14:paraId="1E49E425" w14:textId="77777777" w:rsidR="0079439A" w:rsidRPr="004C389D" w:rsidRDefault="0079439A" w:rsidP="0079439A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Застрахованный в системе ОМС имеет права на получение своевременной бесплатной медицинской помощи. Но что делать, если права застрахованного нарушаются? К кому обращаться? Узнаем у страховых представителей «СОГАЗ-Мед».</w:t>
      </w:r>
    </w:p>
    <w:p w14:paraId="13C2129F" w14:textId="77777777" w:rsidR="0079439A" w:rsidRPr="004C389D" w:rsidRDefault="0079439A" w:rsidP="0079439A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 xml:space="preserve">Страховые представители – помощники пациентов </w:t>
      </w:r>
    </w:p>
    <w:p w14:paraId="799361C1" w14:textId="3ECE4DA7" w:rsidR="0079439A" w:rsidRPr="004C389D" w:rsidRDefault="0079439A" w:rsidP="0079439A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При возникновении трудностей, связанных с получением медицинской помощи по ОМС, вы можете обратиться к страховым представителям компании, выдавшей вам полис ОМС. Если вы не помните, в какой</w:t>
      </w:r>
      <w:r w:rsidRPr="0079439A">
        <w:rPr>
          <w:rFonts w:ascii="Arial" w:hAnsi="Arial" w:cs="Arial"/>
          <w:sz w:val="24"/>
          <w:szCs w:val="24"/>
        </w:rPr>
        <w:t xml:space="preserve"> </w:t>
      </w:r>
      <w:r w:rsidRPr="004C389D">
        <w:rPr>
          <w:rFonts w:ascii="Arial" w:hAnsi="Arial" w:cs="Arial"/>
          <w:sz w:val="24"/>
          <w:szCs w:val="24"/>
        </w:rPr>
        <w:t xml:space="preserve">страховой компании по ОМС вы застрахованы, обратитесь в Территориальной фонд ОМС своего региона по телефону или воспользуйтесь разделом «Проверка полиса» на сайте фонда (при наличии сервиса). </w:t>
      </w:r>
    </w:p>
    <w:p w14:paraId="261A34B5" w14:textId="77777777" w:rsidR="0079439A" w:rsidRPr="004C389D" w:rsidRDefault="0079439A" w:rsidP="0079439A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 xml:space="preserve">Для вас работают страховые представители трёх уровней </w:t>
      </w:r>
    </w:p>
    <w:p w14:paraId="5664C684" w14:textId="77777777" w:rsidR="0079439A" w:rsidRPr="004C389D" w:rsidRDefault="0079439A" w:rsidP="0079439A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Страховые представители 1 уровня – специалисты контакт-центра страховой медицинской организации, предоставляющие гражданам справочно-консультационную информацию по типовым вопросам системы ОМС. </w:t>
      </w:r>
    </w:p>
    <w:p w14:paraId="732089B8" w14:textId="77777777" w:rsidR="0079439A" w:rsidRPr="004C389D" w:rsidRDefault="0079439A" w:rsidP="0079439A">
      <w:pPr>
        <w:rPr>
          <w:rFonts w:ascii="Arial" w:hAnsi="Arial" w:cs="Arial"/>
          <w:sz w:val="24"/>
          <w:szCs w:val="24"/>
        </w:rPr>
      </w:pPr>
      <w:r w:rsidRPr="00C960BE">
        <w:rPr>
          <w:rFonts w:ascii="Arial" w:hAnsi="Arial" w:cs="Arial"/>
          <w:sz w:val="24"/>
          <w:szCs w:val="24"/>
        </w:rPr>
        <w:t>Страховые представители 2 уровня – специалисты страховых медицинских организаций, которые организуют работу с застрахованными по информированию и сопровождению при оказании медицинской помощи, в том числе профилактических мероприятий, а также по защите их прав и законных интересов в системе ОМС.</w:t>
      </w:r>
    </w:p>
    <w:p w14:paraId="42505AE5" w14:textId="77777777" w:rsidR="0079439A" w:rsidRPr="004C389D" w:rsidRDefault="0079439A" w:rsidP="0079439A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Страховые представители 3 уровня – эксперты качества медицинской помощи. Они принимают участие в оперативном решении спорных ситуаций, возникающих непосредственно в момент оказания медпомощи застрахованным. </w:t>
      </w:r>
    </w:p>
    <w:p w14:paraId="1FBBD132" w14:textId="77777777" w:rsidR="0079439A" w:rsidRPr="004C389D" w:rsidRDefault="0079439A" w:rsidP="0079439A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По каким вопросам можно обратиться</w:t>
      </w:r>
    </w:p>
    <w:p w14:paraId="03552204" w14:textId="77777777" w:rsidR="0079439A" w:rsidRPr="004C389D" w:rsidRDefault="0079439A" w:rsidP="0079439A">
      <w:pPr>
        <w:pStyle w:val="a8"/>
        <w:numPr>
          <w:ilvl w:val="0"/>
          <w:numId w:val="2"/>
        </w:numPr>
        <w:rPr>
          <w:rFonts w:ascii="Arial" w:hAnsi="Arial" w:cs="Arial"/>
          <w:color w:val="auto"/>
        </w:rPr>
      </w:pPr>
      <w:r w:rsidRPr="004C389D">
        <w:rPr>
          <w:rFonts w:ascii="Arial" w:hAnsi="Arial" w:cs="Arial"/>
          <w:color w:val="auto"/>
        </w:rPr>
        <w:t>Если вам предлагают оплатить медицинскую помощь в рамках программы ОМС;</w:t>
      </w:r>
    </w:p>
    <w:p w14:paraId="7406A56D" w14:textId="77777777" w:rsidR="0079439A" w:rsidRPr="004C389D" w:rsidRDefault="0079439A" w:rsidP="0079439A">
      <w:pPr>
        <w:pStyle w:val="a8"/>
        <w:numPr>
          <w:ilvl w:val="0"/>
          <w:numId w:val="2"/>
        </w:numPr>
        <w:rPr>
          <w:rFonts w:ascii="Arial" w:hAnsi="Arial" w:cs="Arial"/>
          <w:color w:val="auto"/>
        </w:rPr>
      </w:pPr>
      <w:r w:rsidRPr="004C389D">
        <w:rPr>
          <w:rFonts w:ascii="Arial" w:hAnsi="Arial" w:cs="Arial"/>
          <w:color w:val="auto"/>
        </w:rPr>
        <w:t>Если в период стационарного лечения вам предлагают приобрести лекарственные средства и изделия медицинского назначения;</w:t>
      </w:r>
    </w:p>
    <w:p w14:paraId="3E054CB9" w14:textId="77777777" w:rsidR="0079439A" w:rsidRPr="004C389D" w:rsidRDefault="0079439A" w:rsidP="0079439A">
      <w:pPr>
        <w:pStyle w:val="a8"/>
        <w:numPr>
          <w:ilvl w:val="0"/>
          <w:numId w:val="2"/>
        </w:numPr>
        <w:rPr>
          <w:rFonts w:ascii="Arial" w:hAnsi="Arial" w:cs="Arial"/>
          <w:color w:val="auto"/>
        </w:rPr>
      </w:pPr>
      <w:r w:rsidRPr="004C389D">
        <w:rPr>
          <w:rFonts w:ascii="Arial" w:hAnsi="Arial" w:cs="Arial"/>
          <w:color w:val="auto"/>
        </w:rPr>
        <w:t>Если нарушены сроки предоставления плановой медицинской помощи;</w:t>
      </w:r>
    </w:p>
    <w:p w14:paraId="6C5D2501" w14:textId="77777777" w:rsidR="0079439A" w:rsidRPr="004C389D" w:rsidRDefault="0079439A" w:rsidP="0079439A">
      <w:pPr>
        <w:pStyle w:val="a8"/>
        <w:numPr>
          <w:ilvl w:val="0"/>
          <w:numId w:val="2"/>
        </w:numPr>
        <w:rPr>
          <w:rFonts w:ascii="Arial" w:hAnsi="Arial" w:cs="Arial"/>
          <w:color w:val="auto"/>
        </w:rPr>
      </w:pPr>
      <w:r w:rsidRPr="004C389D">
        <w:rPr>
          <w:rFonts w:ascii="Arial" w:hAnsi="Arial" w:cs="Arial"/>
          <w:color w:val="auto"/>
        </w:rPr>
        <w:t>Если не устраивает качество оказанной медицинской помощи;</w:t>
      </w:r>
    </w:p>
    <w:p w14:paraId="4C61825C" w14:textId="77777777" w:rsidR="0079439A" w:rsidRPr="004C389D" w:rsidRDefault="0079439A" w:rsidP="0079439A">
      <w:pPr>
        <w:pStyle w:val="a8"/>
        <w:numPr>
          <w:ilvl w:val="0"/>
          <w:numId w:val="2"/>
        </w:numPr>
        <w:rPr>
          <w:rFonts w:ascii="Arial" w:hAnsi="Arial" w:cs="Arial"/>
          <w:color w:val="auto"/>
        </w:rPr>
      </w:pPr>
      <w:r w:rsidRPr="004C389D">
        <w:rPr>
          <w:rFonts w:ascii="Arial" w:hAnsi="Arial" w:cs="Arial"/>
          <w:color w:val="auto"/>
        </w:rPr>
        <w:t>Если медицинская организация не может провести пациенту необходимые обследования или отсутствует врач необходимого профиля;</w:t>
      </w:r>
    </w:p>
    <w:p w14:paraId="53D2EBF2" w14:textId="77777777" w:rsidR="0079439A" w:rsidRPr="004C389D" w:rsidRDefault="0079439A" w:rsidP="0079439A">
      <w:pPr>
        <w:pStyle w:val="a8"/>
        <w:numPr>
          <w:ilvl w:val="0"/>
          <w:numId w:val="2"/>
        </w:numPr>
        <w:rPr>
          <w:rFonts w:ascii="Arial" w:hAnsi="Arial" w:cs="Arial"/>
          <w:color w:val="auto"/>
        </w:rPr>
      </w:pPr>
      <w:r w:rsidRPr="004C389D">
        <w:rPr>
          <w:rFonts w:ascii="Arial" w:hAnsi="Arial" w:cs="Arial"/>
          <w:color w:val="auto"/>
        </w:rPr>
        <w:t>Если предлагают оплатить транспортировку в другую медицинскую организацию для консультации.</w:t>
      </w:r>
    </w:p>
    <w:p w14:paraId="5DB28BAA" w14:textId="77777777" w:rsidR="0079439A" w:rsidRPr="004C389D" w:rsidRDefault="0079439A" w:rsidP="0079439A">
      <w:pPr>
        <w:pStyle w:val="a8"/>
        <w:rPr>
          <w:rFonts w:ascii="Arial" w:hAnsi="Arial" w:cs="Arial"/>
          <w:color w:val="auto"/>
        </w:rPr>
      </w:pPr>
    </w:p>
    <w:p w14:paraId="25A4D00D" w14:textId="77777777" w:rsidR="0079439A" w:rsidRPr="00C960BE" w:rsidRDefault="0079439A" w:rsidP="0079439A">
      <w:pPr>
        <w:jc w:val="both"/>
        <w:rPr>
          <w:rFonts w:ascii="Arial" w:hAnsi="Arial" w:cs="Arial"/>
          <w:sz w:val="24"/>
          <w:szCs w:val="24"/>
        </w:rPr>
      </w:pPr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5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14:paraId="5A4C1FC4" w14:textId="17511390" w:rsidR="004C2AA4" w:rsidRPr="0079439A" w:rsidRDefault="0079439A" w:rsidP="0079439A"/>
    <w:sectPr w:rsidR="004C2AA4" w:rsidRPr="0079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DA"/>
    <w:multiLevelType w:val="hybridMultilevel"/>
    <w:tmpl w:val="44E205D8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02E96"/>
    <w:multiLevelType w:val="hybridMultilevel"/>
    <w:tmpl w:val="C57835BE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C"/>
    <w:rsid w:val="00494726"/>
    <w:rsid w:val="007909F2"/>
    <w:rsid w:val="0079439A"/>
    <w:rsid w:val="008239B3"/>
    <w:rsid w:val="00883AE2"/>
    <w:rsid w:val="008D042E"/>
    <w:rsid w:val="009152E6"/>
    <w:rsid w:val="0099147C"/>
    <w:rsid w:val="00A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8F06"/>
  <w15:chartTrackingRefBased/>
  <w15:docId w15:val="{F3D66022-F445-4D11-9734-0B4C1CB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14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14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147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9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47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94726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79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Мария Васильевна</dc:creator>
  <cp:keywords/>
  <dc:description/>
  <cp:lastModifiedBy>Киприянова Мария Васильевна</cp:lastModifiedBy>
  <cp:revision>2</cp:revision>
  <dcterms:created xsi:type="dcterms:W3CDTF">2021-08-16T07:20:00Z</dcterms:created>
  <dcterms:modified xsi:type="dcterms:W3CDTF">2021-08-16T07:20:00Z</dcterms:modified>
</cp:coreProperties>
</file>